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Formular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de participare la con</w:t>
            </w:r>
            <w:r w:rsidR="00CE0C1D">
              <w:rPr>
                <w:sz w:val="28"/>
                <w:szCs w:val="28"/>
                <w:lang w:val="en-GB"/>
              </w:rPr>
              <w:t>cursul pentru ocuparea funcţiei publice</w:t>
            </w:r>
            <w:r w:rsidRPr="002069D2">
              <w:rPr>
                <w:sz w:val="28"/>
                <w:szCs w:val="28"/>
                <w:lang w:val="en-GB"/>
              </w:rPr>
              <w:t xml:space="preserve"> vacante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publică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_______________________________________</w:t>
            </w:r>
            <w:r>
              <w:rPr>
                <w:sz w:val="28"/>
                <w:szCs w:val="28"/>
                <w:lang w:val="en-GB"/>
              </w:rPr>
              <w:t>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Funcţia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publică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r>
              <w:rPr>
                <w:b/>
                <w:bCs/>
                <w:sz w:val="28"/>
                <w:szCs w:val="28"/>
                <w:lang w:val="en-GB"/>
              </w:rPr>
              <w:t>____</w:t>
            </w:r>
            <w:r w:rsidRPr="002069D2">
              <w:rPr>
                <w:sz w:val="28"/>
                <w:szCs w:val="28"/>
                <w:lang w:val="en-GB"/>
              </w:rPr>
              <w:t xml:space="preserve">______________________________________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I. Date generale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(inclusiv a altor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CE0C1D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Educaţie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 de bază</w:t>
            </w:r>
            <w:r w:rsidR="00E07C4E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(licență)</w:t>
            </w: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 postuniversitare/universitare (ciclul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Specialitatea, titlul obţinut.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  <w:t>Diplomă/certificat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E07C4E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 de perfecţionare/specializare în ultimii 4 ani: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Lucrări 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iinţifice, brevete de invenţie, publicații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Vechimea în domeniul aferent funcţiei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Experienţa de muncă aferentă funcţiei </w:t>
            </w:r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 (începînd cu cea recentă)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Nivel de cunoaştere a limbilor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E07C4E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VII. Abilităţi de operare pe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Relaţii de rudenie cu funcţionarii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Consiliului Concurenței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Declar, pe propria răspundere, că datele înscrise în acest formular sînt veridice. Accept dreptul autorităţii </w:t>
            </w:r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publice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 a verifica datele din formular şi din documentele prezentate.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2069D2"/>
    <w:rsid w:val="00246B1C"/>
    <w:rsid w:val="00501850"/>
    <w:rsid w:val="005F12B9"/>
    <w:rsid w:val="00BD1877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2016-09-16T08:28:00Z</dcterms:created>
  <dcterms:modified xsi:type="dcterms:W3CDTF">2016-09-16T08:28:00Z</dcterms:modified>
</cp:coreProperties>
</file>